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9745EC" w14:textId="77777777" w:rsidR="005B1A04" w:rsidRPr="00A14C68" w:rsidRDefault="005B1A04" w:rsidP="00A14C68">
      <w:pPr>
        <w:spacing w:after="0"/>
        <w:jc w:val="center"/>
        <w:rPr>
          <w:rFonts w:ascii="Tahoma" w:eastAsia="Times New Roman" w:hAnsi="Tahoma" w:cs="Tahoma"/>
          <w:b/>
          <w:caps/>
          <w:sz w:val="24"/>
          <w:szCs w:val="24"/>
          <w:lang w:eastAsia="pl-PL"/>
        </w:rPr>
      </w:pPr>
      <w:r w:rsidRPr="00A14C68">
        <w:rPr>
          <w:rFonts w:ascii="Tahoma" w:eastAsia="Times New Roman" w:hAnsi="Tahoma" w:cs="Tahoma"/>
          <w:b/>
          <w:caps/>
          <w:sz w:val="24"/>
          <w:szCs w:val="24"/>
          <w:lang w:eastAsia="pl-PL"/>
        </w:rPr>
        <w:t>OFERTA</w:t>
      </w:r>
    </w:p>
    <w:p w14:paraId="02DB596D" w14:textId="77777777" w:rsidR="003502D3" w:rsidRPr="00A14C68" w:rsidRDefault="003502D3" w:rsidP="00A14C68">
      <w:pPr>
        <w:spacing w:after="0"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</w:p>
    <w:p w14:paraId="340266FE" w14:textId="3A6C3313" w:rsidR="003502D3" w:rsidRPr="00A14C68" w:rsidRDefault="003502D3" w:rsidP="00A14C68">
      <w:pPr>
        <w:spacing w:after="0"/>
        <w:rPr>
          <w:rFonts w:ascii="Tahoma" w:eastAsia="Times New Roman" w:hAnsi="Tahoma" w:cs="Tahoma"/>
          <w:b/>
          <w:color w:val="000000"/>
          <w:sz w:val="24"/>
          <w:szCs w:val="24"/>
          <w:u w:val="single"/>
          <w:lang w:eastAsia="ar-SA"/>
        </w:rPr>
      </w:pPr>
      <w:r w:rsidRPr="00A14C68">
        <w:rPr>
          <w:rFonts w:ascii="Tahoma" w:eastAsia="Times New Roman" w:hAnsi="Tahoma" w:cs="Tahoma"/>
          <w:color w:val="000000"/>
          <w:sz w:val="24"/>
          <w:szCs w:val="24"/>
          <w:lang w:eastAsia="ar-SA"/>
        </w:rPr>
        <w:t xml:space="preserve">W odpowiedzi na </w:t>
      </w:r>
      <w:r w:rsidRPr="00A14C68">
        <w:rPr>
          <w:rFonts w:ascii="Tahoma" w:eastAsia="Times New Roman" w:hAnsi="Tahoma" w:cs="Tahoma"/>
          <w:b/>
          <w:color w:val="000000"/>
          <w:sz w:val="24"/>
          <w:szCs w:val="24"/>
          <w:u w:val="single"/>
          <w:lang w:eastAsia="ar-SA"/>
        </w:rPr>
        <w:t>zapytanie ofertowe nr</w:t>
      </w:r>
      <w:r w:rsidR="006E435A">
        <w:rPr>
          <w:rFonts w:ascii="Tahoma" w:eastAsia="Times New Roman" w:hAnsi="Tahoma" w:cs="Tahoma"/>
          <w:b/>
          <w:color w:val="000000"/>
          <w:sz w:val="24"/>
          <w:szCs w:val="24"/>
          <w:u w:val="single"/>
          <w:lang w:eastAsia="ar-SA"/>
        </w:rPr>
        <w:t xml:space="preserve"> </w:t>
      </w:r>
      <w:r w:rsidR="008123BE">
        <w:rPr>
          <w:rFonts w:ascii="Tahoma" w:eastAsia="Times New Roman" w:hAnsi="Tahoma" w:cs="Tahoma"/>
          <w:b/>
          <w:color w:val="000000"/>
          <w:sz w:val="24"/>
          <w:szCs w:val="24"/>
          <w:u w:val="single"/>
          <w:lang w:eastAsia="ar-SA"/>
        </w:rPr>
        <w:t>2</w:t>
      </w:r>
      <w:r w:rsidR="006E435A">
        <w:rPr>
          <w:rFonts w:ascii="Tahoma" w:eastAsia="Times New Roman" w:hAnsi="Tahoma" w:cs="Tahoma"/>
          <w:b/>
          <w:color w:val="000000"/>
          <w:sz w:val="24"/>
          <w:szCs w:val="24"/>
          <w:u w:val="single"/>
          <w:lang w:eastAsia="ar-SA"/>
        </w:rPr>
        <w:t>/A</w:t>
      </w:r>
      <w:r w:rsidR="00742BA7" w:rsidRPr="00A14C68">
        <w:rPr>
          <w:rFonts w:ascii="Tahoma" w:eastAsia="Times New Roman" w:hAnsi="Tahoma" w:cs="Tahoma"/>
          <w:b/>
          <w:color w:val="000000"/>
          <w:sz w:val="24"/>
          <w:szCs w:val="24"/>
          <w:u w:val="single"/>
          <w:lang w:eastAsia="ar-SA"/>
        </w:rPr>
        <w:t xml:space="preserve"> na dostawę</w:t>
      </w:r>
      <w:r w:rsidRPr="00A14C68">
        <w:rPr>
          <w:rFonts w:ascii="Tahoma" w:eastAsia="Times New Roman" w:hAnsi="Tahoma" w:cs="Tahoma"/>
          <w:b/>
          <w:color w:val="000000"/>
          <w:sz w:val="24"/>
          <w:szCs w:val="24"/>
          <w:u w:val="single"/>
          <w:lang w:eastAsia="ar-SA"/>
        </w:rPr>
        <w:t xml:space="preserve"> </w:t>
      </w:r>
      <w:r w:rsidR="008123BE" w:rsidRPr="00FB0127">
        <w:rPr>
          <w:rFonts w:ascii="Tahoma" w:eastAsia="Arial" w:hAnsi="Tahoma" w:cs="Tahoma"/>
          <w:b/>
          <w:sz w:val="24"/>
          <w:szCs w:val="24"/>
          <w:u w:val="single"/>
        </w:rPr>
        <w:t>automatycznej składarko-sklejarki</w:t>
      </w:r>
      <w:r w:rsidR="006E435A">
        <w:rPr>
          <w:rFonts w:ascii="Tahoma" w:eastAsia="Times New Roman" w:hAnsi="Tahoma" w:cs="Tahoma"/>
          <w:b/>
          <w:color w:val="000000"/>
          <w:sz w:val="24"/>
          <w:szCs w:val="24"/>
          <w:u w:val="single"/>
          <w:lang w:eastAsia="ar-SA"/>
        </w:rPr>
        <w:t xml:space="preserve"> </w:t>
      </w:r>
      <w:r w:rsidRPr="00A14C68">
        <w:rPr>
          <w:rFonts w:ascii="Tahoma" w:eastAsia="Times New Roman" w:hAnsi="Tahoma" w:cs="Tahoma"/>
          <w:color w:val="000000"/>
          <w:sz w:val="24"/>
          <w:szCs w:val="24"/>
          <w:lang w:eastAsia="ar-SA"/>
        </w:rPr>
        <w:t>składamy poniższą ofertę:</w:t>
      </w:r>
    </w:p>
    <w:p w14:paraId="5B35E12F" w14:textId="77777777" w:rsidR="003502D3" w:rsidRPr="00A14C68" w:rsidRDefault="003502D3" w:rsidP="00A14C68">
      <w:pPr>
        <w:spacing w:after="0"/>
        <w:rPr>
          <w:rFonts w:ascii="Tahoma" w:eastAsia="Times New Roman" w:hAnsi="Tahoma" w:cs="Tahoma"/>
          <w:color w:val="000000"/>
          <w:sz w:val="24"/>
          <w:szCs w:val="24"/>
          <w:lang w:eastAsia="ar-SA"/>
        </w:rPr>
      </w:pPr>
    </w:p>
    <w:p w14:paraId="3D0CC0C9" w14:textId="77777777" w:rsidR="003502D3" w:rsidRPr="00A14C68" w:rsidRDefault="003502D3" w:rsidP="00A14C68">
      <w:pPr>
        <w:widowControl w:val="0"/>
        <w:numPr>
          <w:ilvl w:val="0"/>
          <w:numId w:val="1"/>
        </w:numPr>
        <w:autoSpaceDE w:val="0"/>
        <w:spacing w:after="0"/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</w:pPr>
      <w:r w:rsidRPr="00A14C68">
        <w:rPr>
          <w:rFonts w:ascii="Tahoma" w:hAnsi="Tahoma" w:cs="Tahoma"/>
          <w:color w:val="000000"/>
          <w:sz w:val="24"/>
          <w:szCs w:val="24"/>
          <w:lang w:eastAsia="pl-PL"/>
        </w:rPr>
        <w:t>Dane oferenta</w:t>
      </w:r>
      <w:r w:rsidRPr="00A14C68">
        <w:rPr>
          <w:rFonts w:ascii="Tahoma" w:eastAsia="Times New Roman" w:hAnsi="Tahoma" w:cs="Tahoma"/>
          <w:b/>
          <w:color w:val="000000"/>
          <w:sz w:val="24"/>
          <w:szCs w:val="24"/>
          <w:lang w:eastAsia="pl-PL"/>
        </w:rPr>
        <w:t>:</w:t>
      </w:r>
    </w:p>
    <w:tbl>
      <w:tblPr>
        <w:tblW w:w="9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2551"/>
        <w:gridCol w:w="3351"/>
      </w:tblGrid>
      <w:tr w:rsidR="003502D3" w:rsidRPr="00A14C68" w14:paraId="209A48B6" w14:textId="77777777" w:rsidTr="00132110">
        <w:trPr>
          <w:trHeight w:val="349"/>
        </w:trPr>
        <w:tc>
          <w:tcPr>
            <w:tcW w:w="5807" w:type="dxa"/>
            <w:gridSpan w:val="2"/>
            <w:shd w:val="clear" w:color="auto" w:fill="F2F2F2"/>
            <w:vAlign w:val="center"/>
          </w:tcPr>
          <w:p w14:paraId="2D4CAA66" w14:textId="77777777" w:rsidR="003502D3" w:rsidRPr="00A14C68" w:rsidRDefault="003502D3" w:rsidP="00A14C68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  <w:r w:rsidRPr="00A14C68">
              <w:rPr>
                <w:rFonts w:ascii="Tahoma" w:eastAsia="Calibri" w:hAnsi="Tahoma" w:cs="Tahoma"/>
                <w:sz w:val="24"/>
                <w:szCs w:val="24"/>
              </w:rPr>
              <w:t>Nazwa</w:t>
            </w:r>
          </w:p>
        </w:tc>
        <w:tc>
          <w:tcPr>
            <w:tcW w:w="3351" w:type="dxa"/>
            <w:vAlign w:val="center"/>
          </w:tcPr>
          <w:p w14:paraId="7131DA8D" w14:textId="77777777" w:rsidR="003502D3" w:rsidRPr="00A14C68" w:rsidRDefault="003502D3" w:rsidP="00A14C68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  <w:tr w:rsidR="003502D3" w:rsidRPr="00A14C68" w14:paraId="119437BD" w14:textId="77777777" w:rsidTr="00132110">
        <w:trPr>
          <w:trHeight w:val="349"/>
        </w:trPr>
        <w:tc>
          <w:tcPr>
            <w:tcW w:w="5807" w:type="dxa"/>
            <w:gridSpan w:val="2"/>
            <w:shd w:val="clear" w:color="auto" w:fill="F2F2F2"/>
            <w:vAlign w:val="center"/>
          </w:tcPr>
          <w:p w14:paraId="59E440C3" w14:textId="77777777" w:rsidR="003502D3" w:rsidRPr="00A14C68" w:rsidRDefault="003502D3" w:rsidP="00A14C68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  <w:r w:rsidRPr="00A14C68">
              <w:rPr>
                <w:rFonts w:ascii="Tahoma" w:eastAsia="Calibri" w:hAnsi="Tahoma" w:cs="Tahoma"/>
                <w:sz w:val="24"/>
                <w:szCs w:val="24"/>
              </w:rPr>
              <w:t>Adres siedziby</w:t>
            </w:r>
          </w:p>
        </w:tc>
        <w:tc>
          <w:tcPr>
            <w:tcW w:w="3351" w:type="dxa"/>
            <w:vAlign w:val="center"/>
          </w:tcPr>
          <w:p w14:paraId="24956018" w14:textId="77777777" w:rsidR="003502D3" w:rsidRPr="00A14C68" w:rsidRDefault="003502D3" w:rsidP="00A14C68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  <w:tr w:rsidR="003502D3" w:rsidRPr="00A14C68" w14:paraId="31B767E1" w14:textId="77777777" w:rsidTr="00132110">
        <w:trPr>
          <w:trHeight w:val="349"/>
        </w:trPr>
        <w:tc>
          <w:tcPr>
            <w:tcW w:w="5807" w:type="dxa"/>
            <w:gridSpan w:val="2"/>
            <w:shd w:val="clear" w:color="auto" w:fill="F2F2F2"/>
            <w:vAlign w:val="center"/>
          </w:tcPr>
          <w:p w14:paraId="7E2AF7EB" w14:textId="77777777" w:rsidR="003502D3" w:rsidRPr="00A14C68" w:rsidRDefault="003502D3" w:rsidP="00A14C68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  <w:r w:rsidRPr="00A14C68">
              <w:rPr>
                <w:rFonts w:ascii="Tahoma" w:eastAsia="Calibri" w:hAnsi="Tahoma" w:cs="Tahoma"/>
                <w:sz w:val="24"/>
                <w:szCs w:val="24"/>
              </w:rPr>
              <w:t>NIP</w:t>
            </w:r>
          </w:p>
        </w:tc>
        <w:tc>
          <w:tcPr>
            <w:tcW w:w="3351" w:type="dxa"/>
            <w:vAlign w:val="center"/>
          </w:tcPr>
          <w:p w14:paraId="5175DD4B" w14:textId="77777777" w:rsidR="003502D3" w:rsidRPr="00A14C68" w:rsidRDefault="003502D3" w:rsidP="00A14C68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  <w:tr w:rsidR="003502D3" w:rsidRPr="00A14C68" w14:paraId="4DCA1909" w14:textId="77777777" w:rsidTr="00132110">
        <w:trPr>
          <w:trHeight w:val="349"/>
        </w:trPr>
        <w:tc>
          <w:tcPr>
            <w:tcW w:w="3256" w:type="dxa"/>
            <w:vMerge w:val="restart"/>
            <w:shd w:val="clear" w:color="auto" w:fill="F2F2F2"/>
            <w:vAlign w:val="center"/>
          </w:tcPr>
          <w:p w14:paraId="6418F036" w14:textId="77777777" w:rsidR="003502D3" w:rsidRPr="00A14C68" w:rsidRDefault="003502D3" w:rsidP="00A14C68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  <w:r w:rsidRPr="00A14C68">
              <w:rPr>
                <w:rFonts w:ascii="Tahoma" w:eastAsia="Calibri" w:hAnsi="Tahoma" w:cs="Tahoma"/>
                <w:sz w:val="24"/>
                <w:szCs w:val="24"/>
              </w:rPr>
              <w:t>Osoba (osoby) upoważniona do podpisania oferty</w:t>
            </w:r>
          </w:p>
        </w:tc>
        <w:tc>
          <w:tcPr>
            <w:tcW w:w="2551" w:type="dxa"/>
            <w:shd w:val="clear" w:color="auto" w:fill="F2F2F2"/>
            <w:vAlign w:val="center"/>
          </w:tcPr>
          <w:p w14:paraId="2BC440C7" w14:textId="77777777" w:rsidR="003502D3" w:rsidRPr="00A14C68" w:rsidRDefault="003502D3" w:rsidP="00A14C68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  <w:r w:rsidRPr="00A14C68">
              <w:rPr>
                <w:rFonts w:ascii="Tahoma" w:eastAsia="Calibri" w:hAnsi="Tahoma" w:cs="Tahoma"/>
                <w:sz w:val="24"/>
                <w:szCs w:val="24"/>
              </w:rPr>
              <w:t>imię i nazwisko</w:t>
            </w:r>
          </w:p>
        </w:tc>
        <w:tc>
          <w:tcPr>
            <w:tcW w:w="3351" w:type="dxa"/>
            <w:vAlign w:val="center"/>
          </w:tcPr>
          <w:p w14:paraId="22F5E11F" w14:textId="77777777" w:rsidR="003502D3" w:rsidRPr="00A14C68" w:rsidRDefault="003502D3" w:rsidP="00A14C68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  <w:tr w:rsidR="003502D3" w:rsidRPr="00A14C68" w14:paraId="62D41D3C" w14:textId="77777777" w:rsidTr="00132110">
        <w:trPr>
          <w:trHeight w:val="349"/>
        </w:trPr>
        <w:tc>
          <w:tcPr>
            <w:tcW w:w="3256" w:type="dxa"/>
            <w:vMerge/>
            <w:shd w:val="clear" w:color="auto" w:fill="F2F2F2"/>
            <w:vAlign w:val="center"/>
          </w:tcPr>
          <w:p w14:paraId="5D2F3FA4" w14:textId="77777777" w:rsidR="003502D3" w:rsidRPr="00A14C68" w:rsidRDefault="003502D3" w:rsidP="00A14C68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F2F2F2"/>
            <w:vAlign w:val="center"/>
          </w:tcPr>
          <w:p w14:paraId="78A95A74" w14:textId="77777777" w:rsidR="003502D3" w:rsidRPr="00A14C68" w:rsidRDefault="003502D3" w:rsidP="00A14C68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  <w:r w:rsidRPr="00A14C68">
              <w:rPr>
                <w:rFonts w:ascii="Tahoma" w:eastAsia="Calibri" w:hAnsi="Tahoma" w:cs="Tahoma"/>
                <w:sz w:val="24"/>
                <w:szCs w:val="24"/>
              </w:rPr>
              <w:t>stanowisko</w:t>
            </w:r>
          </w:p>
        </w:tc>
        <w:tc>
          <w:tcPr>
            <w:tcW w:w="3351" w:type="dxa"/>
            <w:vAlign w:val="center"/>
          </w:tcPr>
          <w:p w14:paraId="14001937" w14:textId="77777777" w:rsidR="003502D3" w:rsidRPr="00A14C68" w:rsidRDefault="003502D3" w:rsidP="00A14C68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  <w:tr w:rsidR="003502D3" w:rsidRPr="00A14C68" w14:paraId="7E294742" w14:textId="77777777" w:rsidTr="00132110">
        <w:trPr>
          <w:trHeight w:val="349"/>
        </w:trPr>
        <w:tc>
          <w:tcPr>
            <w:tcW w:w="3256" w:type="dxa"/>
            <w:vMerge w:val="restart"/>
            <w:shd w:val="clear" w:color="auto" w:fill="F2F2F2"/>
            <w:vAlign w:val="center"/>
          </w:tcPr>
          <w:p w14:paraId="7E7260DB" w14:textId="77777777" w:rsidR="003502D3" w:rsidRPr="00A14C68" w:rsidRDefault="003502D3" w:rsidP="00A14C68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  <w:r w:rsidRPr="00A14C68">
              <w:rPr>
                <w:rFonts w:ascii="Tahoma" w:eastAsia="Calibri" w:hAnsi="Tahoma" w:cs="Tahoma"/>
                <w:sz w:val="24"/>
                <w:szCs w:val="24"/>
              </w:rPr>
              <w:t>Osoba uprawniona do kontaktowania się ze Zamawiającym</w:t>
            </w:r>
          </w:p>
        </w:tc>
        <w:tc>
          <w:tcPr>
            <w:tcW w:w="2551" w:type="dxa"/>
            <w:shd w:val="clear" w:color="auto" w:fill="F2F2F2"/>
            <w:vAlign w:val="center"/>
          </w:tcPr>
          <w:p w14:paraId="04FABE81" w14:textId="77777777" w:rsidR="003502D3" w:rsidRPr="00A14C68" w:rsidRDefault="003502D3" w:rsidP="00A14C68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  <w:r w:rsidRPr="00A14C68">
              <w:rPr>
                <w:rFonts w:ascii="Tahoma" w:eastAsia="Calibri" w:hAnsi="Tahoma" w:cs="Tahoma"/>
                <w:sz w:val="24"/>
                <w:szCs w:val="24"/>
              </w:rPr>
              <w:t>imię i nazwisko</w:t>
            </w:r>
          </w:p>
        </w:tc>
        <w:tc>
          <w:tcPr>
            <w:tcW w:w="3351" w:type="dxa"/>
            <w:vAlign w:val="center"/>
          </w:tcPr>
          <w:p w14:paraId="226B019A" w14:textId="77777777" w:rsidR="003502D3" w:rsidRPr="00A14C68" w:rsidRDefault="003502D3" w:rsidP="00A14C68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  <w:tr w:rsidR="003502D3" w:rsidRPr="00A14C68" w14:paraId="09801B59" w14:textId="77777777" w:rsidTr="00132110">
        <w:trPr>
          <w:trHeight w:val="349"/>
        </w:trPr>
        <w:tc>
          <w:tcPr>
            <w:tcW w:w="3256" w:type="dxa"/>
            <w:vMerge/>
            <w:shd w:val="clear" w:color="auto" w:fill="F2F2F2"/>
            <w:vAlign w:val="center"/>
          </w:tcPr>
          <w:p w14:paraId="109FB8C6" w14:textId="77777777" w:rsidR="003502D3" w:rsidRPr="00A14C68" w:rsidRDefault="003502D3" w:rsidP="00A14C68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F2F2F2"/>
            <w:vAlign w:val="center"/>
          </w:tcPr>
          <w:p w14:paraId="5A8038E7" w14:textId="77777777" w:rsidR="003502D3" w:rsidRPr="00A14C68" w:rsidRDefault="003502D3" w:rsidP="00A14C68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  <w:r w:rsidRPr="00A14C68">
              <w:rPr>
                <w:rFonts w:ascii="Tahoma" w:eastAsia="Calibri" w:hAnsi="Tahoma" w:cs="Tahoma"/>
                <w:sz w:val="24"/>
                <w:szCs w:val="24"/>
              </w:rPr>
              <w:t>telefon</w:t>
            </w:r>
          </w:p>
        </w:tc>
        <w:tc>
          <w:tcPr>
            <w:tcW w:w="3351" w:type="dxa"/>
            <w:vAlign w:val="center"/>
          </w:tcPr>
          <w:p w14:paraId="0413DFDF" w14:textId="77777777" w:rsidR="003502D3" w:rsidRPr="00A14C68" w:rsidRDefault="003502D3" w:rsidP="00A14C68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  <w:tr w:rsidR="003502D3" w:rsidRPr="00A14C68" w14:paraId="7603F4A3" w14:textId="77777777" w:rsidTr="00132110">
        <w:trPr>
          <w:trHeight w:val="349"/>
        </w:trPr>
        <w:tc>
          <w:tcPr>
            <w:tcW w:w="3256" w:type="dxa"/>
            <w:vMerge/>
            <w:shd w:val="clear" w:color="auto" w:fill="F2F2F2"/>
            <w:vAlign w:val="center"/>
          </w:tcPr>
          <w:p w14:paraId="12A5D4B1" w14:textId="77777777" w:rsidR="003502D3" w:rsidRPr="00A14C68" w:rsidRDefault="003502D3" w:rsidP="00A14C68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F2F2F2"/>
            <w:vAlign w:val="center"/>
          </w:tcPr>
          <w:p w14:paraId="7EDD35FB" w14:textId="77777777" w:rsidR="003502D3" w:rsidRPr="00A14C68" w:rsidRDefault="003502D3" w:rsidP="00A14C68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  <w:r w:rsidRPr="00A14C68">
              <w:rPr>
                <w:rFonts w:ascii="Tahoma" w:eastAsia="Calibri" w:hAnsi="Tahoma" w:cs="Tahoma"/>
                <w:sz w:val="24"/>
                <w:szCs w:val="24"/>
              </w:rPr>
              <w:t>adres e-mail</w:t>
            </w:r>
          </w:p>
        </w:tc>
        <w:tc>
          <w:tcPr>
            <w:tcW w:w="3351" w:type="dxa"/>
            <w:vAlign w:val="center"/>
          </w:tcPr>
          <w:p w14:paraId="076CDA6B" w14:textId="77777777" w:rsidR="003502D3" w:rsidRPr="00A14C68" w:rsidRDefault="003502D3" w:rsidP="00A14C68">
            <w:pPr>
              <w:spacing w:after="0"/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</w:tbl>
    <w:p w14:paraId="10CD1325" w14:textId="77777777" w:rsidR="003502D3" w:rsidRPr="00A14C68" w:rsidRDefault="003502D3" w:rsidP="00A14C68">
      <w:pPr>
        <w:widowControl w:val="0"/>
        <w:autoSpaceDE w:val="0"/>
        <w:spacing w:after="0"/>
        <w:ind w:left="284"/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</w:pPr>
    </w:p>
    <w:p w14:paraId="266424B8" w14:textId="77777777" w:rsidR="003502D3" w:rsidRPr="00A14C68" w:rsidRDefault="003502D3" w:rsidP="00A14C68">
      <w:pPr>
        <w:numPr>
          <w:ilvl w:val="0"/>
          <w:numId w:val="1"/>
        </w:numPr>
        <w:spacing w:after="0"/>
        <w:contextualSpacing/>
        <w:rPr>
          <w:rFonts w:ascii="Tahoma" w:hAnsi="Tahoma" w:cs="Tahoma"/>
          <w:sz w:val="24"/>
          <w:szCs w:val="24"/>
        </w:rPr>
      </w:pPr>
      <w:r w:rsidRPr="00A14C68">
        <w:rPr>
          <w:rFonts w:ascii="Tahoma" w:eastAsia="Times New Roman" w:hAnsi="Tahoma" w:cs="Tahoma"/>
          <w:color w:val="000000"/>
          <w:sz w:val="24"/>
          <w:szCs w:val="24"/>
          <w:lang w:eastAsia="pl-PL"/>
        </w:rPr>
        <w:t>Oferujemy wykonanie przedmiotu zamówienia zgodnie ze specyfikacją i na warunkach zawartych w zapytaniu ofertowym, w następującej cenie:</w:t>
      </w:r>
    </w:p>
    <w:tbl>
      <w:tblPr>
        <w:tblW w:w="5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3543"/>
      </w:tblGrid>
      <w:tr w:rsidR="00E85EBE" w:rsidRPr="00A14C68" w14:paraId="142E3A86" w14:textId="77777777" w:rsidTr="00E85EBE">
        <w:trPr>
          <w:trHeight w:val="340"/>
          <w:jc w:val="center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17C1C" w14:textId="77777777" w:rsidR="00E85EBE" w:rsidRPr="00A14C68" w:rsidRDefault="00E85EBE" w:rsidP="00A14C68">
            <w:pPr>
              <w:keepNext/>
              <w:autoSpaceDE w:val="0"/>
              <w:autoSpaceDN w:val="0"/>
              <w:spacing w:after="0"/>
              <w:rPr>
                <w:rFonts w:ascii="Tahoma" w:eastAsia="Calibri" w:hAnsi="Tahoma" w:cs="Tahoma"/>
                <w:caps/>
                <w:sz w:val="24"/>
                <w:szCs w:val="24"/>
                <w:lang w:eastAsia="ar-SA"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633322" w14:textId="77777777" w:rsidR="00E85EBE" w:rsidRPr="00A14C68" w:rsidRDefault="00E85EBE" w:rsidP="00A14C68">
            <w:pPr>
              <w:keepNext/>
              <w:autoSpaceDE w:val="0"/>
              <w:autoSpaceDN w:val="0"/>
              <w:spacing w:after="0"/>
              <w:rPr>
                <w:rFonts w:ascii="Tahoma" w:eastAsia="Calibri" w:hAnsi="Tahoma" w:cs="Tahoma"/>
                <w:caps/>
                <w:sz w:val="24"/>
                <w:szCs w:val="24"/>
                <w:lang w:eastAsia="ar-SA"/>
              </w:rPr>
            </w:pPr>
            <w:r w:rsidRPr="00A14C68">
              <w:rPr>
                <w:rFonts w:ascii="Tahoma" w:eastAsia="Calibri" w:hAnsi="Tahoma" w:cs="Tahoma"/>
                <w:sz w:val="24"/>
                <w:szCs w:val="24"/>
                <w:lang w:eastAsia="ar-SA"/>
              </w:rPr>
              <w:t>Cena [PLN]</w:t>
            </w:r>
          </w:p>
        </w:tc>
      </w:tr>
      <w:tr w:rsidR="00E85EBE" w:rsidRPr="00A14C68" w14:paraId="794FCB5B" w14:textId="77777777" w:rsidTr="00E85EBE">
        <w:trPr>
          <w:trHeight w:val="340"/>
          <w:jc w:val="center"/>
        </w:trPr>
        <w:tc>
          <w:tcPr>
            <w:tcW w:w="2127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87DEF3" w14:textId="77777777" w:rsidR="00E85EBE" w:rsidRPr="00A14C68" w:rsidRDefault="00E85EBE" w:rsidP="00A14C68">
            <w:pPr>
              <w:keepNext/>
              <w:autoSpaceDE w:val="0"/>
              <w:autoSpaceDN w:val="0"/>
              <w:spacing w:after="0"/>
              <w:rPr>
                <w:rFonts w:ascii="Tahoma" w:eastAsia="Calibri" w:hAnsi="Tahoma" w:cs="Tahoma"/>
                <w:caps/>
                <w:sz w:val="24"/>
                <w:szCs w:val="24"/>
                <w:lang w:eastAsia="ar-SA"/>
              </w:rPr>
            </w:pPr>
            <w:r w:rsidRPr="00A14C68">
              <w:rPr>
                <w:rFonts w:ascii="Tahoma" w:eastAsia="Calibri" w:hAnsi="Tahoma" w:cs="Tahoma"/>
                <w:sz w:val="24"/>
                <w:szCs w:val="24"/>
                <w:lang w:eastAsia="ar-SA"/>
              </w:rPr>
              <w:t>Wartość netto</w:t>
            </w:r>
          </w:p>
        </w:tc>
        <w:tc>
          <w:tcPr>
            <w:tcW w:w="3543" w:type="dxa"/>
            <w:vAlign w:val="center"/>
          </w:tcPr>
          <w:p w14:paraId="1380F9EE" w14:textId="77777777" w:rsidR="00E85EBE" w:rsidRPr="00A14C68" w:rsidRDefault="00E85EBE" w:rsidP="00A14C68">
            <w:pPr>
              <w:keepNext/>
              <w:autoSpaceDE w:val="0"/>
              <w:autoSpaceDN w:val="0"/>
              <w:spacing w:after="0"/>
              <w:rPr>
                <w:rFonts w:ascii="Tahoma" w:eastAsia="Calibri" w:hAnsi="Tahoma" w:cs="Tahoma"/>
                <w:sz w:val="24"/>
                <w:szCs w:val="24"/>
                <w:lang w:eastAsia="ar-SA"/>
              </w:rPr>
            </w:pPr>
          </w:p>
        </w:tc>
      </w:tr>
      <w:tr w:rsidR="00E85EBE" w:rsidRPr="00A14C68" w14:paraId="3B990FA8" w14:textId="77777777" w:rsidTr="00E85EBE">
        <w:trPr>
          <w:trHeight w:val="340"/>
          <w:jc w:val="center"/>
        </w:trPr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053958F9" w14:textId="77777777" w:rsidR="00E85EBE" w:rsidRPr="00A14C68" w:rsidRDefault="00E85EBE" w:rsidP="00A14C68">
            <w:pPr>
              <w:keepNext/>
              <w:autoSpaceDE w:val="0"/>
              <w:autoSpaceDN w:val="0"/>
              <w:spacing w:after="0"/>
              <w:rPr>
                <w:rFonts w:ascii="Tahoma" w:eastAsia="Calibri" w:hAnsi="Tahoma" w:cs="Tahoma"/>
                <w:caps/>
                <w:sz w:val="24"/>
                <w:szCs w:val="24"/>
                <w:lang w:eastAsia="ar-SA"/>
              </w:rPr>
            </w:pPr>
            <w:r w:rsidRPr="00A14C68">
              <w:rPr>
                <w:rFonts w:ascii="Tahoma" w:eastAsia="Calibri" w:hAnsi="Tahoma" w:cs="Tahoma"/>
                <w:sz w:val="24"/>
                <w:szCs w:val="24"/>
                <w:lang w:eastAsia="ar-SA"/>
              </w:rPr>
              <w:t>Wartość VAT</w:t>
            </w:r>
          </w:p>
        </w:tc>
        <w:tc>
          <w:tcPr>
            <w:tcW w:w="3543" w:type="dxa"/>
            <w:vAlign w:val="center"/>
          </w:tcPr>
          <w:p w14:paraId="04170621" w14:textId="77777777" w:rsidR="00E85EBE" w:rsidRPr="00A14C68" w:rsidRDefault="00E85EBE" w:rsidP="00A14C68">
            <w:pPr>
              <w:keepNext/>
              <w:autoSpaceDE w:val="0"/>
              <w:autoSpaceDN w:val="0"/>
              <w:spacing w:after="0"/>
              <w:rPr>
                <w:rFonts w:ascii="Tahoma" w:eastAsia="Calibri" w:hAnsi="Tahoma" w:cs="Tahoma"/>
                <w:sz w:val="24"/>
                <w:szCs w:val="24"/>
                <w:lang w:eastAsia="ar-SA"/>
              </w:rPr>
            </w:pPr>
          </w:p>
        </w:tc>
      </w:tr>
      <w:tr w:rsidR="00E85EBE" w:rsidRPr="00A14C68" w14:paraId="376BA3C4" w14:textId="77777777" w:rsidTr="00E85EBE">
        <w:trPr>
          <w:trHeight w:val="340"/>
          <w:jc w:val="center"/>
        </w:trPr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79FA7AD8" w14:textId="77777777" w:rsidR="00E85EBE" w:rsidRPr="00A14C68" w:rsidRDefault="00E85EBE" w:rsidP="00A14C68">
            <w:pPr>
              <w:keepNext/>
              <w:autoSpaceDE w:val="0"/>
              <w:autoSpaceDN w:val="0"/>
              <w:spacing w:after="0"/>
              <w:rPr>
                <w:rFonts w:ascii="Tahoma" w:eastAsia="Calibri" w:hAnsi="Tahoma" w:cs="Tahoma"/>
                <w:caps/>
                <w:sz w:val="24"/>
                <w:szCs w:val="24"/>
                <w:lang w:eastAsia="ar-SA"/>
              </w:rPr>
            </w:pPr>
            <w:r w:rsidRPr="00A14C68">
              <w:rPr>
                <w:rFonts w:ascii="Tahoma" w:eastAsia="Calibri" w:hAnsi="Tahoma" w:cs="Tahoma"/>
                <w:sz w:val="24"/>
                <w:szCs w:val="24"/>
                <w:lang w:eastAsia="ar-SA"/>
              </w:rPr>
              <w:t>Wartość brutto</w:t>
            </w:r>
          </w:p>
        </w:tc>
        <w:tc>
          <w:tcPr>
            <w:tcW w:w="3543" w:type="dxa"/>
            <w:vAlign w:val="center"/>
          </w:tcPr>
          <w:p w14:paraId="1947A702" w14:textId="77777777" w:rsidR="00E85EBE" w:rsidRPr="00A14C68" w:rsidRDefault="00E85EBE" w:rsidP="00A14C68">
            <w:pPr>
              <w:keepNext/>
              <w:autoSpaceDE w:val="0"/>
              <w:autoSpaceDN w:val="0"/>
              <w:spacing w:after="0"/>
              <w:rPr>
                <w:rFonts w:ascii="Tahoma" w:eastAsia="Calibri" w:hAnsi="Tahoma" w:cs="Tahoma"/>
                <w:sz w:val="24"/>
                <w:szCs w:val="24"/>
                <w:lang w:eastAsia="ar-SA"/>
              </w:rPr>
            </w:pPr>
          </w:p>
        </w:tc>
      </w:tr>
    </w:tbl>
    <w:p w14:paraId="29908880" w14:textId="77777777" w:rsidR="00BD6CB5" w:rsidRPr="00A14C68" w:rsidRDefault="00BD6CB5" w:rsidP="00A14C68">
      <w:pPr>
        <w:widowControl w:val="0"/>
        <w:autoSpaceDE w:val="0"/>
        <w:spacing w:after="0"/>
        <w:ind w:left="284"/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</w:pPr>
    </w:p>
    <w:p w14:paraId="02CC951D" w14:textId="1C93F5ED" w:rsidR="00986DE1" w:rsidRDefault="00986DE1" w:rsidP="00986DE1">
      <w:pPr>
        <w:widowControl w:val="0"/>
        <w:numPr>
          <w:ilvl w:val="0"/>
          <w:numId w:val="1"/>
        </w:numPr>
        <w:autoSpaceDE w:val="0"/>
        <w:spacing w:after="0"/>
        <w:contextualSpacing/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</w:pPr>
      <w:r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t>Oferujemy</w:t>
      </w:r>
      <w:r w:rsidRPr="00986DE1">
        <w:t xml:space="preserve"> </w:t>
      </w:r>
      <w:r w:rsidRPr="00986DE1"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t>okres gwarancji wynoszący ……………….. miesięcy</w:t>
      </w:r>
      <w:r>
        <w:rPr>
          <w:rStyle w:val="Odwoanieprzypisudolnego"/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footnoteReference w:id="1"/>
      </w:r>
      <w:r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t>.</w:t>
      </w:r>
    </w:p>
    <w:p w14:paraId="19A79FD5" w14:textId="0C0A50DB" w:rsidR="003502D3" w:rsidRPr="00A14C68" w:rsidRDefault="003502D3" w:rsidP="00A14C68">
      <w:pPr>
        <w:widowControl w:val="0"/>
        <w:numPr>
          <w:ilvl w:val="0"/>
          <w:numId w:val="1"/>
        </w:numPr>
        <w:autoSpaceDE w:val="0"/>
        <w:spacing w:after="0"/>
        <w:contextualSpacing/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</w:pPr>
      <w:r w:rsidRPr="00A14C68"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t>Oświadczamy, że zapoznaliśmy się z opisem przedmiotu zamówienia i warunkami zawartymi w zapytaniu ofertowym i nie wnosimy do nich zastrzeżeń.</w:t>
      </w:r>
    </w:p>
    <w:p w14:paraId="4EAB5B56" w14:textId="77777777" w:rsidR="003502D3" w:rsidRPr="00A14C68" w:rsidRDefault="003502D3" w:rsidP="00A14C68">
      <w:pPr>
        <w:widowControl w:val="0"/>
        <w:numPr>
          <w:ilvl w:val="0"/>
          <w:numId w:val="1"/>
        </w:numPr>
        <w:autoSpaceDE w:val="0"/>
        <w:spacing w:after="0"/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</w:pPr>
      <w:r w:rsidRPr="00A14C68"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t>Oferta jest ważna 60 dni, licząc od dnia, w którym upływa termin składania ofert.</w:t>
      </w:r>
    </w:p>
    <w:p w14:paraId="1EDBCB7C" w14:textId="77777777" w:rsidR="003502D3" w:rsidRPr="00A14C68" w:rsidRDefault="003502D3" w:rsidP="00A14C68">
      <w:pPr>
        <w:numPr>
          <w:ilvl w:val="0"/>
          <w:numId w:val="1"/>
        </w:numPr>
        <w:spacing w:after="0"/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</w:pPr>
      <w:r w:rsidRPr="00A14C68"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t>Oświadczenie Oferenta dotyczące braku powiązań:</w:t>
      </w:r>
    </w:p>
    <w:p w14:paraId="711A1455" w14:textId="77777777" w:rsidR="003502D3" w:rsidRPr="00A14C68" w:rsidRDefault="003502D3" w:rsidP="00A14C68">
      <w:pPr>
        <w:widowControl w:val="0"/>
        <w:autoSpaceDE w:val="0"/>
        <w:spacing w:after="0"/>
        <w:ind w:left="284"/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</w:pPr>
      <w:r w:rsidRPr="00A14C68"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t>Oświadczamy o braku powiązań kapitałowych lub osobowych z Zamawiającym. Przez powiązania kapitałowe lub osobowe, o których mowa powyżej, rozumie się wzajemne powiązania między Zamawiającym lub osobami upoważnionymi do zaciągania zobowiązań w imieniu Zamawiającego lub osobami wykonującymi w imieniu Zamawiającego czynnośc</w:t>
      </w:r>
      <w:bookmarkStart w:id="0" w:name="_GoBack"/>
      <w:bookmarkEnd w:id="0"/>
      <w:r w:rsidRPr="00A14C68"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t>i związane z przeprowadzeniem procedury wyboru wykonawcy, a Wykonawcą, polegające w szczególności na:</w:t>
      </w:r>
    </w:p>
    <w:p w14:paraId="108AFB3D" w14:textId="77777777" w:rsidR="003502D3" w:rsidRPr="00A14C68" w:rsidRDefault="003502D3" w:rsidP="00A14C68">
      <w:pPr>
        <w:widowControl w:val="0"/>
        <w:numPr>
          <w:ilvl w:val="0"/>
          <w:numId w:val="2"/>
        </w:numPr>
        <w:autoSpaceDE w:val="0"/>
        <w:spacing w:after="0"/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</w:pPr>
      <w:r w:rsidRPr="00A14C68"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ED51E77" w14:textId="77777777" w:rsidR="003502D3" w:rsidRPr="00A14C68" w:rsidRDefault="003502D3" w:rsidP="00A14C68">
      <w:pPr>
        <w:widowControl w:val="0"/>
        <w:numPr>
          <w:ilvl w:val="0"/>
          <w:numId w:val="2"/>
        </w:numPr>
        <w:autoSpaceDE w:val="0"/>
        <w:spacing w:after="0"/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</w:pPr>
      <w:r w:rsidRPr="00A14C68"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lastRenderedPageBreak/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0FE83C4" w14:textId="77777777" w:rsidR="003502D3" w:rsidRPr="00A14C68" w:rsidRDefault="003502D3" w:rsidP="00A14C68">
      <w:pPr>
        <w:widowControl w:val="0"/>
        <w:numPr>
          <w:ilvl w:val="0"/>
          <w:numId w:val="2"/>
        </w:numPr>
        <w:autoSpaceDE w:val="0"/>
        <w:spacing w:after="0"/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</w:pPr>
      <w:r w:rsidRPr="00A14C68"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t xml:space="preserve">pozostawaniu z wykonawcą w takim stosunku prawnym lub faktycznym, że istnieje uzasadniona wątpliwość co do ich bezstronności lub niezależności w związku z postępowaniem o udzielenie zamówienia.  </w:t>
      </w:r>
    </w:p>
    <w:p w14:paraId="0F11A317" w14:textId="77777777" w:rsidR="003502D3" w:rsidRPr="00A14C68" w:rsidRDefault="003502D3" w:rsidP="00A14C68">
      <w:pPr>
        <w:numPr>
          <w:ilvl w:val="0"/>
          <w:numId w:val="1"/>
        </w:numPr>
        <w:spacing w:after="0"/>
        <w:contextualSpacing/>
        <w:rPr>
          <w:rFonts w:ascii="Tahoma" w:eastAsia="Times New Roman" w:hAnsi="Tahoma" w:cs="Tahoma"/>
          <w:bCs/>
          <w:sz w:val="24"/>
          <w:szCs w:val="24"/>
          <w:lang w:eastAsia="pl-PL"/>
        </w:rPr>
      </w:pPr>
      <w:r w:rsidRPr="00A14C68">
        <w:rPr>
          <w:rFonts w:ascii="Tahoma" w:eastAsia="Times New Roman" w:hAnsi="Tahoma" w:cs="Tahoma"/>
          <w:bCs/>
          <w:sz w:val="24"/>
          <w:szCs w:val="24"/>
          <w:lang w:eastAsia="pl-PL"/>
        </w:rPr>
        <w:t>Oświadczamy, że nie zachodzą w stosunku do nas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32AA5544" w14:textId="77777777" w:rsidR="003502D3" w:rsidRPr="00A14C68" w:rsidRDefault="003502D3" w:rsidP="00A14C68">
      <w:pPr>
        <w:widowControl w:val="0"/>
        <w:numPr>
          <w:ilvl w:val="0"/>
          <w:numId w:val="1"/>
        </w:numPr>
        <w:autoSpaceDE w:val="0"/>
        <w:spacing w:after="0"/>
        <w:rPr>
          <w:rFonts w:ascii="Tahoma" w:eastAsia="Times New Roman" w:hAnsi="Tahoma" w:cs="Tahoma"/>
          <w:bCs/>
          <w:sz w:val="24"/>
          <w:szCs w:val="24"/>
          <w:lang w:eastAsia="pl-PL"/>
        </w:rPr>
      </w:pPr>
      <w:r w:rsidRPr="00A14C68"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t>Przyjmujemy do wiadomości, że w przypadku poświadczenia nieprawdy, oferta zostanie odrzucona.</w:t>
      </w:r>
    </w:p>
    <w:p w14:paraId="4B95D61D" w14:textId="77777777" w:rsidR="003502D3" w:rsidRPr="00A14C68" w:rsidRDefault="003502D3" w:rsidP="00A14C68">
      <w:pPr>
        <w:widowControl w:val="0"/>
        <w:numPr>
          <w:ilvl w:val="0"/>
          <w:numId w:val="1"/>
        </w:numPr>
        <w:autoSpaceDE w:val="0"/>
        <w:spacing w:after="0"/>
        <w:rPr>
          <w:rFonts w:ascii="Tahoma" w:eastAsia="Times New Roman" w:hAnsi="Tahoma" w:cs="Tahoma"/>
          <w:bCs/>
          <w:sz w:val="24"/>
          <w:szCs w:val="24"/>
          <w:lang w:eastAsia="pl-PL"/>
        </w:rPr>
      </w:pPr>
      <w:r w:rsidRPr="00A14C68">
        <w:rPr>
          <w:rFonts w:ascii="Tahoma" w:eastAsia="Times New Roman" w:hAnsi="Tahoma" w:cs="Tahoma"/>
          <w:bCs/>
          <w:color w:val="000000"/>
          <w:sz w:val="24"/>
          <w:szCs w:val="24"/>
          <w:lang w:eastAsia="pl-PL"/>
        </w:rPr>
        <w:t>Załączniki do oferty (jeśli dotyczy):</w:t>
      </w:r>
    </w:p>
    <w:p w14:paraId="4E43EA28" w14:textId="77777777" w:rsidR="003502D3" w:rsidRPr="00A14C68" w:rsidRDefault="003502D3" w:rsidP="00A14C68">
      <w:pPr>
        <w:widowControl w:val="0"/>
        <w:tabs>
          <w:tab w:val="left" w:pos="2767"/>
        </w:tabs>
        <w:autoSpaceDE w:val="0"/>
        <w:spacing w:after="0"/>
        <w:ind w:left="284"/>
        <w:rPr>
          <w:rFonts w:ascii="Tahoma" w:eastAsia="Times New Roman" w:hAnsi="Tahoma" w:cs="Tahoma"/>
          <w:bCs/>
          <w:sz w:val="24"/>
          <w:szCs w:val="24"/>
          <w:lang w:eastAsia="pl-PL"/>
        </w:rPr>
      </w:pPr>
      <w:r w:rsidRPr="00A14C68">
        <w:rPr>
          <w:rFonts w:ascii="Tahoma" w:eastAsia="Times New Roman" w:hAnsi="Tahoma" w:cs="Tahoma"/>
          <w:bCs/>
          <w:sz w:val="24"/>
          <w:szCs w:val="24"/>
          <w:lang w:eastAsia="pl-PL"/>
        </w:rPr>
        <w:tab/>
      </w:r>
    </w:p>
    <w:p w14:paraId="1E7ACF49" w14:textId="77777777" w:rsidR="003502D3" w:rsidRPr="00A14C68" w:rsidRDefault="003502D3" w:rsidP="00A14C68">
      <w:pPr>
        <w:spacing w:after="0"/>
        <w:rPr>
          <w:rFonts w:ascii="Tahoma" w:hAnsi="Tahoma" w:cs="Tahoma"/>
          <w:sz w:val="24"/>
          <w:szCs w:val="24"/>
        </w:rPr>
      </w:pPr>
    </w:p>
    <w:p w14:paraId="686ED352" w14:textId="77777777" w:rsidR="003502D3" w:rsidRPr="00A14C68" w:rsidRDefault="003502D3" w:rsidP="00A14C68">
      <w:pPr>
        <w:spacing w:after="0"/>
        <w:rPr>
          <w:rFonts w:ascii="Tahoma" w:hAnsi="Tahoma" w:cs="Tahoma"/>
          <w:sz w:val="24"/>
          <w:szCs w:val="24"/>
        </w:rPr>
      </w:pPr>
    </w:p>
    <w:p w14:paraId="7EADECA4" w14:textId="77777777" w:rsidR="003502D3" w:rsidRPr="00A14C68" w:rsidRDefault="003502D3" w:rsidP="00A14C68">
      <w:pPr>
        <w:spacing w:after="0"/>
        <w:rPr>
          <w:rFonts w:ascii="Tahoma" w:hAnsi="Tahoma" w:cs="Tahoma"/>
          <w:sz w:val="24"/>
          <w:szCs w:val="24"/>
        </w:rPr>
      </w:pPr>
    </w:p>
    <w:p w14:paraId="715C5972" w14:textId="77777777" w:rsidR="003502D3" w:rsidRPr="00A14C68" w:rsidRDefault="003502D3" w:rsidP="00A14C68">
      <w:pPr>
        <w:spacing w:after="0"/>
        <w:rPr>
          <w:rFonts w:ascii="Tahoma" w:hAnsi="Tahoma" w:cs="Tahoma"/>
          <w:sz w:val="24"/>
          <w:szCs w:val="24"/>
        </w:rPr>
      </w:pPr>
    </w:p>
    <w:p w14:paraId="7EE04CA4" w14:textId="77777777" w:rsidR="003502D3" w:rsidRPr="00A14C68" w:rsidRDefault="003502D3" w:rsidP="00A14C68">
      <w:pPr>
        <w:spacing w:after="0"/>
        <w:rPr>
          <w:rFonts w:ascii="Tahoma" w:hAnsi="Tahoma" w:cs="Tahoma"/>
          <w:sz w:val="24"/>
          <w:szCs w:val="24"/>
        </w:rPr>
      </w:pPr>
      <w:r w:rsidRPr="00A14C68">
        <w:rPr>
          <w:rFonts w:ascii="Tahoma" w:hAnsi="Tahoma" w:cs="Tahoma"/>
          <w:sz w:val="24"/>
          <w:szCs w:val="24"/>
        </w:rPr>
        <w:t xml:space="preserve">…………………                                                                   ………………………………….   Miejsce i data     </w:t>
      </w:r>
      <w:r w:rsidRPr="00A14C68">
        <w:rPr>
          <w:rFonts w:ascii="Tahoma" w:hAnsi="Tahoma" w:cs="Tahoma"/>
          <w:sz w:val="24"/>
          <w:szCs w:val="24"/>
        </w:rPr>
        <w:tab/>
      </w:r>
      <w:r w:rsidRPr="00A14C68">
        <w:rPr>
          <w:rFonts w:ascii="Tahoma" w:hAnsi="Tahoma" w:cs="Tahoma"/>
          <w:sz w:val="24"/>
          <w:szCs w:val="24"/>
        </w:rPr>
        <w:tab/>
      </w:r>
      <w:r w:rsidRPr="00A14C68">
        <w:rPr>
          <w:rFonts w:ascii="Tahoma" w:hAnsi="Tahoma" w:cs="Tahoma"/>
          <w:sz w:val="24"/>
          <w:szCs w:val="24"/>
        </w:rPr>
        <w:tab/>
      </w:r>
      <w:r w:rsidRPr="00A14C68">
        <w:rPr>
          <w:rFonts w:ascii="Tahoma" w:hAnsi="Tahoma" w:cs="Tahoma"/>
          <w:sz w:val="24"/>
          <w:szCs w:val="24"/>
        </w:rPr>
        <w:tab/>
      </w:r>
      <w:r w:rsidRPr="00A14C68">
        <w:rPr>
          <w:rFonts w:ascii="Tahoma" w:hAnsi="Tahoma" w:cs="Tahoma"/>
          <w:sz w:val="24"/>
          <w:szCs w:val="24"/>
        </w:rPr>
        <w:tab/>
      </w:r>
      <w:r w:rsidRPr="00A14C68">
        <w:rPr>
          <w:rFonts w:ascii="Tahoma" w:hAnsi="Tahoma" w:cs="Tahoma"/>
          <w:sz w:val="24"/>
          <w:szCs w:val="24"/>
        </w:rPr>
        <w:tab/>
      </w:r>
      <w:r w:rsidRPr="00A14C68">
        <w:rPr>
          <w:rFonts w:ascii="Tahoma" w:hAnsi="Tahoma" w:cs="Tahoma"/>
          <w:sz w:val="24"/>
          <w:szCs w:val="24"/>
        </w:rPr>
        <w:tab/>
        <w:t xml:space="preserve">Podpis i pieczęć oferenta                                                                                          </w:t>
      </w:r>
      <w:r w:rsidRPr="00A14C68">
        <w:rPr>
          <w:rFonts w:ascii="Tahoma" w:hAnsi="Tahoma" w:cs="Tahoma"/>
          <w:sz w:val="24"/>
          <w:szCs w:val="24"/>
        </w:rPr>
        <w:tab/>
        <w:t xml:space="preserve">      </w:t>
      </w:r>
    </w:p>
    <w:p w14:paraId="579745ED" w14:textId="77777777" w:rsidR="005B1A04" w:rsidRPr="00A14C68" w:rsidRDefault="005B1A04" w:rsidP="00A14C68">
      <w:pPr>
        <w:spacing w:after="0"/>
        <w:rPr>
          <w:rFonts w:ascii="Tahoma" w:eastAsia="Times New Roman" w:hAnsi="Tahoma" w:cs="Tahoma"/>
          <w:color w:val="000000"/>
          <w:sz w:val="24"/>
          <w:szCs w:val="24"/>
          <w:lang w:eastAsia="pl-PL"/>
        </w:rPr>
      </w:pPr>
    </w:p>
    <w:p w14:paraId="5797463F" w14:textId="43B74E2A" w:rsidR="00E84B12" w:rsidRPr="00A14C68" w:rsidRDefault="00E84B12" w:rsidP="00A14C68">
      <w:pPr>
        <w:spacing w:after="0"/>
        <w:rPr>
          <w:rFonts w:ascii="Tahoma" w:hAnsi="Tahoma" w:cs="Tahoma"/>
          <w:sz w:val="24"/>
          <w:szCs w:val="24"/>
        </w:rPr>
      </w:pPr>
    </w:p>
    <w:p w14:paraId="226DD703" w14:textId="77777777" w:rsidR="00E84B12" w:rsidRPr="00A14C68" w:rsidRDefault="00E84B12" w:rsidP="00A14C68">
      <w:pPr>
        <w:spacing w:after="0"/>
        <w:rPr>
          <w:rFonts w:ascii="Tahoma" w:hAnsi="Tahoma" w:cs="Tahoma"/>
          <w:sz w:val="24"/>
          <w:szCs w:val="24"/>
        </w:rPr>
      </w:pPr>
    </w:p>
    <w:p w14:paraId="6D075804" w14:textId="77777777" w:rsidR="00E84B12" w:rsidRPr="00A14C68" w:rsidRDefault="00E84B12" w:rsidP="00A14C68">
      <w:pPr>
        <w:spacing w:after="0"/>
        <w:rPr>
          <w:rFonts w:ascii="Tahoma" w:hAnsi="Tahoma" w:cs="Tahoma"/>
          <w:sz w:val="24"/>
          <w:szCs w:val="24"/>
        </w:rPr>
      </w:pPr>
    </w:p>
    <w:p w14:paraId="2032C6AE" w14:textId="77777777" w:rsidR="00E84B12" w:rsidRPr="00A14C68" w:rsidRDefault="00E84B12" w:rsidP="00A14C68">
      <w:pPr>
        <w:spacing w:after="0"/>
        <w:rPr>
          <w:rFonts w:ascii="Tahoma" w:hAnsi="Tahoma" w:cs="Tahoma"/>
          <w:sz w:val="24"/>
          <w:szCs w:val="24"/>
        </w:rPr>
      </w:pPr>
    </w:p>
    <w:p w14:paraId="3AA09399" w14:textId="77777777" w:rsidR="00E84B12" w:rsidRPr="00A14C68" w:rsidRDefault="00E84B12" w:rsidP="00A14C68">
      <w:pPr>
        <w:spacing w:after="0"/>
        <w:rPr>
          <w:rFonts w:ascii="Tahoma" w:hAnsi="Tahoma" w:cs="Tahoma"/>
          <w:sz w:val="24"/>
          <w:szCs w:val="24"/>
        </w:rPr>
      </w:pPr>
    </w:p>
    <w:p w14:paraId="06BCA85E" w14:textId="77777777" w:rsidR="00E84B12" w:rsidRPr="00A14C68" w:rsidRDefault="00E84B12" w:rsidP="00A14C68">
      <w:pPr>
        <w:spacing w:after="0"/>
        <w:rPr>
          <w:rFonts w:ascii="Tahoma" w:hAnsi="Tahoma" w:cs="Tahoma"/>
          <w:sz w:val="24"/>
          <w:szCs w:val="24"/>
        </w:rPr>
      </w:pPr>
    </w:p>
    <w:p w14:paraId="5AAF3856" w14:textId="77777777" w:rsidR="00E84B12" w:rsidRPr="00A14C68" w:rsidRDefault="00E84B12" w:rsidP="00A14C68">
      <w:pPr>
        <w:spacing w:after="0"/>
        <w:rPr>
          <w:rFonts w:ascii="Tahoma" w:hAnsi="Tahoma" w:cs="Tahoma"/>
          <w:sz w:val="24"/>
          <w:szCs w:val="24"/>
        </w:rPr>
      </w:pPr>
    </w:p>
    <w:p w14:paraId="6A3E8715" w14:textId="062DBE05" w:rsidR="00A14C68" w:rsidRPr="00A14C68" w:rsidRDefault="00A14C68" w:rsidP="00A14C68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14:paraId="23DF71BA" w14:textId="52BB1C5E" w:rsidR="006C0FDB" w:rsidRDefault="006C0FDB" w:rsidP="00A14C68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14:paraId="423143EB" w14:textId="77777777" w:rsidR="006C0FDB" w:rsidRPr="006C0FDB" w:rsidRDefault="006C0FDB" w:rsidP="006C0FDB">
      <w:pPr>
        <w:rPr>
          <w:rFonts w:ascii="Tahoma" w:hAnsi="Tahoma" w:cs="Tahoma"/>
          <w:sz w:val="24"/>
          <w:szCs w:val="24"/>
        </w:rPr>
      </w:pPr>
    </w:p>
    <w:p w14:paraId="738EA1C4" w14:textId="77777777" w:rsidR="006C0FDB" w:rsidRPr="006C0FDB" w:rsidRDefault="006C0FDB" w:rsidP="006C0FDB">
      <w:pPr>
        <w:rPr>
          <w:rFonts w:ascii="Tahoma" w:hAnsi="Tahoma" w:cs="Tahoma"/>
          <w:sz w:val="24"/>
          <w:szCs w:val="24"/>
        </w:rPr>
      </w:pPr>
    </w:p>
    <w:p w14:paraId="6B09CCCD" w14:textId="77777777" w:rsidR="006C0FDB" w:rsidRPr="006C0FDB" w:rsidRDefault="006C0FDB" w:rsidP="006C0FDB">
      <w:pPr>
        <w:rPr>
          <w:rFonts w:ascii="Tahoma" w:hAnsi="Tahoma" w:cs="Tahoma"/>
          <w:sz w:val="24"/>
          <w:szCs w:val="24"/>
        </w:rPr>
      </w:pPr>
    </w:p>
    <w:p w14:paraId="6F417E37" w14:textId="77777777" w:rsidR="006C0FDB" w:rsidRPr="006C0FDB" w:rsidRDefault="006C0FDB" w:rsidP="006C0FDB">
      <w:pPr>
        <w:rPr>
          <w:rFonts w:ascii="Tahoma" w:hAnsi="Tahoma" w:cs="Tahoma"/>
          <w:sz w:val="24"/>
          <w:szCs w:val="24"/>
        </w:rPr>
      </w:pPr>
    </w:p>
    <w:p w14:paraId="6F3C10BF" w14:textId="3E93E6D0" w:rsidR="00436EA1" w:rsidRPr="006C0FDB" w:rsidRDefault="00436EA1" w:rsidP="00C7675A">
      <w:pPr>
        <w:rPr>
          <w:rFonts w:ascii="Tahoma" w:hAnsi="Tahoma" w:cs="Tahoma"/>
          <w:sz w:val="24"/>
          <w:szCs w:val="24"/>
        </w:rPr>
      </w:pPr>
    </w:p>
    <w:sectPr w:rsidR="00436EA1" w:rsidRPr="006C0FDB" w:rsidSect="00B57789">
      <w:headerReference w:type="default" r:id="rId11"/>
      <w:footerReference w:type="default" r:id="rId12"/>
      <w:headerReference w:type="first" r:id="rId13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D45F52" w14:textId="77777777" w:rsidR="00BD5B67" w:rsidRDefault="00BD5B67" w:rsidP="005B1A04">
      <w:pPr>
        <w:spacing w:after="0" w:line="240" w:lineRule="auto"/>
      </w:pPr>
      <w:r>
        <w:separator/>
      </w:r>
    </w:p>
  </w:endnote>
  <w:endnote w:type="continuationSeparator" w:id="0">
    <w:p w14:paraId="1A1E90EB" w14:textId="77777777" w:rsidR="00BD5B67" w:rsidRDefault="00BD5B67" w:rsidP="005B1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832540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</w:rPr>
    </w:sdtEndPr>
    <w:sdtContent>
      <w:p w14:paraId="7D22BA70" w14:textId="7DEF45F4" w:rsidR="00E84B12" w:rsidRPr="0047159B" w:rsidRDefault="00501F0A">
        <w:pPr>
          <w:pStyle w:val="Stopka"/>
          <w:jc w:val="center"/>
          <w:rPr>
            <w:rFonts w:ascii="Tahoma" w:hAnsi="Tahoma" w:cs="Tahoma"/>
            <w:sz w:val="20"/>
          </w:rPr>
        </w:pPr>
        <w:r w:rsidRPr="0047159B">
          <w:rPr>
            <w:rFonts w:ascii="Tahoma" w:hAnsi="Tahoma" w:cs="Tahoma"/>
            <w:sz w:val="20"/>
          </w:rPr>
          <w:fldChar w:fldCharType="begin"/>
        </w:r>
        <w:r w:rsidRPr="0047159B">
          <w:rPr>
            <w:rFonts w:ascii="Tahoma" w:hAnsi="Tahoma" w:cs="Tahoma"/>
            <w:sz w:val="20"/>
          </w:rPr>
          <w:instrText>PAGE   \* MERGEFORMAT</w:instrText>
        </w:r>
        <w:r w:rsidRPr="0047159B">
          <w:rPr>
            <w:rFonts w:ascii="Tahoma" w:hAnsi="Tahoma" w:cs="Tahoma"/>
            <w:sz w:val="20"/>
          </w:rPr>
          <w:fldChar w:fldCharType="separate"/>
        </w:r>
        <w:r w:rsidR="00F77653">
          <w:rPr>
            <w:rFonts w:ascii="Tahoma" w:hAnsi="Tahoma" w:cs="Tahoma"/>
            <w:noProof/>
            <w:sz w:val="20"/>
          </w:rPr>
          <w:t>2</w:t>
        </w:r>
        <w:r w:rsidRPr="0047159B">
          <w:rPr>
            <w:rFonts w:ascii="Tahoma" w:hAnsi="Tahoma" w:cs="Tahoma"/>
            <w:sz w:val="20"/>
          </w:rPr>
          <w:fldChar w:fldCharType="end"/>
        </w:r>
      </w:p>
      <w:p w14:paraId="57974646" w14:textId="5A9E11EE" w:rsidR="000C0592" w:rsidRPr="00604DAD" w:rsidRDefault="00BD5B67">
        <w:pPr>
          <w:pStyle w:val="Stopka"/>
          <w:jc w:val="center"/>
          <w:rPr>
            <w:rFonts w:ascii="Arial" w:hAnsi="Arial" w:cs="Arial"/>
            <w:sz w:val="16"/>
          </w:rPr>
        </w:pPr>
      </w:p>
    </w:sdtContent>
  </w:sdt>
  <w:p w14:paraId="57974647" w14:textId="77777777" w:rsidR="000C0592" w:rsidRDefault="000C05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413EFD" w14:textId="77777777" w:rsidR="00BD5B67" w:rsidRDefault="00BD5B67" w:rsidP="005B1A04">
      <w:pPr>
        <w:spacing w:after="0" w:line="240" w:lineRule="auto"/>
      </w:pPr>
      <w:r>
        <w:separator/>
      </w:r>
    </w:p>
  </w:footnote>
  <w:footnote w:type="continuationSeparator" w:id="0">
    <w:p w14:paraId="3E2AE359" w14:textId="77777777" w:rsidR="00BD5B67" w:rsidRDefault="00BD5B67" w:rsidP="005B1A04">
      <w:pPr>
        <w:spacing w:after="0" w:line="240" w:lineRule="auto"/>
      </w:pPr>
      <w:r>
        <w:continuationSeparator/>
      </w:r>
    </w:p>
  </w:footnote>
  <w:footnote w:id="1">
    <w:p w14:paraId="17FC7E8A" w14:textId="305B0250" w:rsidR="00986DE1" w:rsidRPr="00986DE1" w:rsidRDefault="00986DE1">
      <w:pPr>
        <w:pStyle w:val="Tekstprzypisudolnego"/>
        <w:rPr>
          <w:rFonts w:ascii="Tahoma" w:hAnsi="Tahoma" w:cs="Tahoma"/>
        </w:rPr>
      </w:pPr>
      <w:r w:rsidRPr="00986DE1">
        <w:rPr>
          <w:rStyle w:val="Odwoanieprzypisudolnego"/>
          <w:rFonts w:ascii="Tahoma" w:hAnsi="Tahoma" w:cs="Tahoma"/>
        </w:rPr>
        <w:footnoteRef/>
      </w:r>
      <w:r w:rsidRPr="00986DE1">
        <w:rPr>
          <w:rFonts w:ascii="Tahoma" w:hAnsi="Tahoma" w:cs="Tahoma"/>
        </w:rPr>
        <w:t xml:space="preserve"> Należy uzupełnić.</w:t>
      </w:r>
      <w:r w:rsidR="00F06780">
        <w:rPr>
          <w:rFonts w:ascii="Tahoma" w:hAnsi="Tahoma" w:cs="Tahoma"/>
        </w:rPr>
        <w:t xml:space="preserve"> </w:t>
      </w:r>
      <w:r w:rsidR="00F06780" w:rsidRPr="00F06780">
        <w:rPr>
          <w:rFonts w:ascii="Tahoma" w:hAnsi="Tahoma" w:cs="Tahoma"/>
        </w:rPr>
        <w:t>Minimalny wy</w:t>
      </w:r>
      <w:r w:rsidR="00F06780">
        <w:rPr>
          <w:rFonts w:ascii="Tahoma" w:hAnsi="Tahoma" w:cs="Tahoma"/>
        </w:rPr>
        <w:t xml:space="preserve">magany okres gwarancji wynosi </w:t>
      </w:r>
      <w:r w:rsidR="00094447">
        <w:rPr>
          <w:rFonts w:ascii="Tahoma" w:hAnsi="Tahoma" w:cs="Tahoma"/>
        </w:rPr>
        <w:t>24</w:t>
      </w:r>
      <w:r w:rsidR="00F77653">
        <w:rPr>
          <w:rFonts w:ascii="Tahoma" w:hAnsi="Tahoma" w:cs="Tahoma"/>
        </w:rPr>
        <w:t xml:space="preserve"> miesiące</w:t>
      </w:r>
      <w:r w:rsidR="00F06780" w:rsidRPr="00F06780">
        <w:rPr>
          <w:rFonts w:ascii="Tahoma" w:hAnsi="Tahoma" w:cs="Tahoma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974644" w14:textId="77777777" w:rsidR="000C0592" w:rsidRDefault="000C0592" w:rsidP="001F4FE6">
    <w:pPr>
      <w:pStyle w:val="Nagwek"/>
      <w:rPr>
        <w:rFonts w:ascii="Arial" w:hAnsi="Arial" w:cs="Arial"/>
        <w:i/>
        <w:sz w:val="18"/>
        <w:szCs w:val="18"/>
      </w:rPr>
    </w:pPr>
  </w:p>
  <w:p w14:paraId="57974645" w14:textId="77777777" w:rsidR="000C0592" w:rsidRPr="00AC54BB" w:rsidRDefault="000C0592" w:rsidP="001F4FE6">
    <w:pPr>
      <w:pStyle w:val="Nagwek"/>
      <w:rPr>
        <w:rFonts w:ascii="Arial" w:hAnsi="Arial" w:cs="Arial"/>
        <w:i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974649" w14:textId="6B730D62" w:rsidR="000C0592" w:rsidRPr="006C0FDB" w:rsidRDefault="00A44EE5" w:rsidP="006C0FDB">
    <w:pPr>
      <w:pStyle w:val="Nagwek"/>
      <w:tabs>
        <w:tab w:val="clear" w:pos="4536"/>
        <w:tab w:val="clear" w:pos="9072"/>
        <w:tab w:val="left" w:pos="5442"/>
      </w:tabs>
    </w:pPr>
    <w:r>
      <w:rPr>
        <w:noProof/>
        <w:lang w:eastAsia="pl-PL"/>
      </w:rPr>
      <w:drawing>
        <wp:inline distT="0" distB="0" distL="0" distR="0" wp14:anchorId="74BCD171" wp14:editId="2D983616">
          <wp:extent cx="5760720" cy="608330"/>
          <wp:effectExtent l="0" t="0" r="0" b="0"/>
          <wp:docPr id="1" name="Obraz 1" descr="C:\Users\Edyta Karcz\AppData\Local\Microsoft\Windows\INetCache\Content.Word\PL-Pasek_FE-MONO-pozio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dyta Karcz\AppData\Local\Microsoft\Windows\INetCache\Content.Word\PL-Pasek_FE-MONO-pozio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B1A04">
      <w:tab/>
    </w:r>
  </w:p>
  <w:p w14:paraId="5797464A" w14:textId="0DE693C8" w:rsidR="000C0592" w:rsidRPr="00714890" w:rsidRDefault="00501F0A" w:rsidP="00E86D9D">
    <w:pPr>
      <w:pStyle w:val="Nagwek"/>
      <w:jc w:val="both"/>
      <w:rPr>
        <w:rFonts w:ascii="Tahoma" w:hAnsi="Tahoma" w:cs="Tahoma"/>
        <w:sz w:val="20"/>
        <w:szCs w:val="20"/>
      </w:rPr>
    </w:pPr>
    <w:r w:rsidRPr="00714890">
      <w:rPr>
        <w:rFonts w:ascii="Tahoma" w:hAnsi="Tahoma" w:cs="Tahoma"/>
        <w:sz w:val="20"/>
        <w:szCs w:val="20"/>
      </w:rPr>
      <w:t>Załącznik nr</w:t>
    </w:r>
    <w:r w:rsidR="003B154E">
      <w:rPr>
        <w:rFonts w:ascii="Tahoma" w:hAnsi="Tahoma" w:cs="Tahoma"/>
        <w:sz w:val="20"/>
        <w:szCs w:val="20"/>
      </w:rPr>
      <w:t xml:space="preserve"> 1 do zapytania ofertowego nr </w:t>
    </w:r>
    <w:r w:rsidR="008123BE">
      <w:rPr>
        <w:rFonts w:ascii="Tahoma" w:hAnsi="Tahoma" w:cs="Tahoma"/>
        <w:sz w:val="20"/>
        <w:szCs w:val="20"/>
      </w:rPr>
      <w:t>2</w:t>
    </w:r>
    <w:r w:rsidR="006E435A">
      <w:rPr>
        <w:rFonts w:ascii="Tahoma" w:hAnsi="Tahoma" w:cs="Tahoma"/>
        <w:sz w:val="20"/>
        <w:szCs w:val="20"/>
      </w:rPr>
      <w:t>/A</w:t>
    </w:r>
  </w:p>
  <w:p w14:paraId="5797464B" w14:textId="77777777" w:rsidR="000C0592" w:rsidRPr="00196A77" w:rsidRDefault="000C0592" w:rsidP="00E86D9D">
    <w:pPr>
      <w:pStyle w:val="Nagwek"/>
      <w:jc w:val="both"/>
      <w:rPr>
        <w:rFonts w:ascii="Tahoma" w:hAnsi="Tahoma" w:cs="Tahom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BA107B"/>
    <w:multiLevelType w:val="hybridMultilevel"/>
    <w:tmpl w:val="E820D3D6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7DD23934"/>
    <w:multiLevelType w:val="hybridMultilevel"/>
    <w:tmpl w:val="6BF61C50"/>
    <w:lvl w:ilvl="0" w:tplc="8BB872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1" w:tplc="83C6CE8A">
      <w:start w:val="1"/>
      <w:numFmt w:val="lowerLetter"/>
      <w:lvlText w:val="%2)"/>
      <w:lvlJc w:val="left"/>
      <w:pPr>
        <w:tabs>
          <w:tab w:val="num" w:pos="1069"/>
        </w:tabs>
        <w:ind w:left="1069" w:hanging="360"/>
      </w:pPr>
      <w:rPr>
        <w:rFonts w:ascii="Arial" w:eastAsiaTheme="minorHAnsi" w:hAnsi="Arial" w:cs="Arial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10C458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A04"/>
    <w:rsid w:val="00022B23"/>
    <w:rsid w:val="000472C6"/>
    <w:rsid w:val="00071D30"/>
    <w:rsid w:val="00094447"/>
    <w:rsid w:val="000C0592"/>
    <w:rsid w:val="000C33D1"/>
    <w:rsid w:val="000E3852"/>
    <w:rsid w:val="001079D2"/>
    <w:rsid w:val="00150683"/>
    <w:rsid w:val="001650C2"/>
    <w:rsid w:val="00196A77"/>
    <w:rsid w:val="001F4342"/>
    <w:rsid w:val="00204C96"/>
    <w:rsid w:val="00222BA5"/>
    <w:rsid w:val="00240482"/>
    <w:rsid w:val="00267E54"/>
    <w:rsid w:val="00276000"/>
    <w:rsid w:val="002C4752"/>
    <w:rsid w:val="002C5334"/>
    <w:rsid w:val="003051E1"/>
    <w:rsid w:val="00311612"/>
    <w:rsid w:val="003502D3"/>
    <w:rsid w:val="003847F5"/>
    <w:rsid w:val="003B154E"/>
    <w:rsid w:val="004041D5"/>
    <w:rsid w:val="00407C29"/>
    <w:rsid w:val="00436EA1"/>
    <w:rsid w:val="0044237D"/>
    <w:rsid w:val="0047146B"/>
    <w:rsid w:val="0047159B"/>
    <w:rsid w:val="00501F0A"/>
    <w:rsid w:val="00502038"/>
    <w:rsid w:val="005031C4"/>
    <w:rsid w:val="005B1A04"/>
    <w:rsid w:val="005F1AB1"/>
    <w:rsid w:val="00641ADB"/>
    <w:rsid w:val="006440FD"/>
    <w:rsid w:val="006466EF"/>
    <w:rsid w:val="0067170C"/>
    <w:rsid w:val="006B1362"/>
    <w:rsid w:val="006C0FDB"/>
    <w:rsid w:val="006E435A"/>
    <w:rsid w:val="00712E4D"/>
    <w:rsid w:val="00714890"/>
    <w:rsid w:val="00742BA7"/>
    <w:rsid w:val="00794F5F"/>
    <w:rsid w:val="007E7145"/>
    <w:rsid w:val="008123BE"/>
    <w:rsid w:val="008562B7"/>
    <w:rsid w:val="00863A6C"/>
    <w:rsid w:val="008977B7"/>
    <w:rsid w:val="008A53F9"/>
    <w:rsid w:val="008C0598"/>
    <w:rsid w:val="008C0847"/>
    <w:rsid w:val="008E681C"/>
    <w:rsid w:val="00935BD7"/>
    <w:rsid w:val="0097476D"/>
    <w:rsid w:val="00986DE1"/>
    <w:rsid w:val="009A5A18"/>
    <w:rsid w:val="009C7CA0"/>
    <w:rsid w:val="00A0038A"/>
    <w:rsid w:val="00A14C68"/>
    <w:rsid w:val="00A15F8E"/>
    <w:rsid w:val="00A44EE5"/>
    <w:rsid w:val="00A94C8F"/>
    <w:rsid w:val="00B43846"/>
    <w:rsid w:val="00B57410"/>
    <w:rsid w:val="00BD5B67"/>
    <w:rsid w:val="00BD6CB5"/>
    <w:rsid w:val="00C034A0"/>
    <w:rsid w:val="00C3514B"/>
    <w:rsid w:val="00C7675A"/>
    <w:rsid w:val="00D570C3"/>
    <w:rsid w:val="00D57FA7"/>
    <w:rsid w:val="00E043DB"/>
    <w:rsid w:val="00E11EC0"/>
    <w:rsid w:val="00E340A8"/>
    <w:rsid w:val="00E75B1D"/>
    <w:rsid w:val="00E84B12"/>
    <w:rsid w:val="00E85EBE"/>
    <w:rsid w:val="00EA6049"/>
    <w:rsid w:val="00F06780"/>
    <w:rsid w:val="00F12D14"/>
    <w:rsid w:val="00F77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9745EC"/>
  <w15:chartTrackingRefBased/>
  <w15:docId w15:val="{937977A6-B65F-4CD1-8BB7-B18D101D2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18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A04"/>
    <w:pPr>
      <w:spacing w:after="200" w:line="276" w:lineRule="auto"/>
    </w:pPr>
    <w:rPr>
      <w:rFonts w:asciiTheme="minorHAnsi" w:hAnsiTheme="minorHAnsi"/>
      <w:sz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502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B1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1A04"/>
    <w:rPr>
      <w:rFonts w:asciiTheme="minorHAnsi" w:hAnsiTheme="minorHAnsi"/>
      <w:sz w:val="22"/>
    </w:rPr>
  </w:style>
  <w:style w:type="paragraph" w:styleId="Stopka">
    <w:name w:val="footer"/>
    <w:basedOn w:val="Normalny"/>
    <w:link w:val="StopkaZnak"/>
    <w:uiPriority w:val="99"/>
    <w:unhideWhenUsed/>
    <w:rsid w:val="005B1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1A04"/>
    <w:rPr>
      <w:rFonts w:asciiTheme="minorHAnsi" w:hAnsiTheme="minorHAnsi"/>
      <w:sz w:val="22"/>
    </w:rPr>
  </w:style>
  <w:style w:type="paragraph" w:styleId="Akapitzlist">
    <w:name w:val="List Paragraph"/>
    <w:basedOn w:val="Normalny"/>
    <w:uiPriority w:val="34"/>
    <w:qFormat/>
    <w:rsid w:val="005B1A0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B1A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B1A04"/>
    <w:rPr>
      <w:rFonts w:asciiTheme="minorHAnsi" w:hAnsiTheme="minorHAns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B1A0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12D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12D1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12D14"/>
    <w:rPr>
      <w:rFonts w:asciiTheme="minorHAnsi" w:hAnsiTheme="minorHAns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2D1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2D14"/>
    <w:rPr>
      <w:rFonts w:asciiTheme="minorHAnsi" w:hAnsiTheme="minorHAnsi"/>
      <w:b/>
      <w:bCs/>
      <w:sz w:val="20"/>
      <w:szCs w:val="20"/>
    </w:rPr>
  </w:style>
  <w:style w:type="paragraph" w:customStyle="1" w:styleId="Styl1">
    <w:name w:val="Styl1"/>
    <w:basedOn w:val="Nagwek1"/>
    <w:next w:val="Normalny"/>
    <w:autoRedefine/>
    <w:qFormat/>
    <w:rsid w:val="003502D3"/>
    <w:pPr>
      <w:widowControl w:val="0"/>
      <w:tabs>
        <w:tab w:val="num" w:pos="284"/>
      </w:tabs>
      <w:autoSpaceDE w:val="0"/>
      <w:ind w:left="284" w:hanging="284"/>
    </w:pPr>
    <w:rPr>
      <w:rFonts w:ascii="Tahoma" w:eastAsia="Times New Roman" w:hAnsi="Tahoma" w:cs="Tahoma"/>
      <w:b/>
      <w:color w:val="000000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502D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oprawka">
    <w:name w:val="Revision"/>
    <w:hidden/>
    <w:uiPriority w:val="99"/>
    <w:semiHidden/>
    <w:rsid w:val="00022B23"/>
    <w:rPr>
      <w:rFonts w:asciiTheme="minorHAnsi" w:hAnsiTheme="minorHAnsi"/>
      <w:sz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86DE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6DE1"/>
    <w:rPr>
      <w:rFonts w:asciiTheme="minorHAnsi" w:hAnsiTheme="minorHAns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86DE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6D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6DE1"/>
    <w:rPr>
      <w:rFonts w:ascii="Segoe UI" w:hAnsi="Segoe UI" w:cs="Segoe UI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429C8DEF6A1D469CB6F17B95BB1A29" ma:contentTypeVersion="10" ma:contentTypeDescription="Utwórz nowy dokument." ma:contentTypeScope="" ma:versionID="c60dc4e9d756a9aa9e6d2f1d7b6470db">
  <xsd:schema xmlns:xsd="http://www.w3.org/2001/XMLSchema" xmlns:xs="http://www.w3.org/2001/XMLSchema" xmlns:p="http://schemas.microsoft.com/office/2006/metadata/properties" xmlns:ns2="b9af241e-1668-4f81-b9ae-e5de3f264433" xmlns:ns3="99c1d131-140f-4635-832e-629af4fdf2e1" targetNamespace="http://schemas.microsoft.com/office/2006/metadata/properties" ma:root="true" ma:fieldsID="0b513b029bdd269adbe4ba46de05f559" ns2:_="" ns3:_="">
    <xsd:import namespace="b9af241e-1668-4f81-b9ae-e5de3f264433"/>
    <xsd:import namespace="99c1d131-140f-4635-832e-629af4fdf2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af241e-1668-4f81-b9ae-e5de3f2644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75cc4bc3-187b-4ff1-a02d-c28166ee7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1d131-140f-4635-832e-629af4fdf2e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7c0d6f6-6d67-4196-a10d-4fd60d105135}" ma:internalName="TaxCatchAll" ma:showField="CatchAllData" ma:web="99c1d131-140f-4635-832e-629af4fdf2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af241e-1668-4f81-b9ae-e5de3f264433">
      <Terms xmlns="http://schemas.microsoft.com/office/infopath/2007/PartnerControls"/>
    </lcf76f155ced4ddcb4097134ff3c332f>
    <TaxCatchAll xmlns="99c1d131-140f-4635-832e-629af4fdf2e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1E189-DE0F-47F5-A589-F5CFD6A79C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FDD578-BD6C-4FD0-8815-CC5AB2317B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af241e-1668-4f81-b9ae-e5de3f264433"/>
    <ds:schemaRef ds:uri="99c1d131-140f-4635-832e-629af4fdf2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34656F-2910-4160-8EEA-A2EEF08599FB}">
  <ds:schemaRefs>
    <ds:schemaRef ds:uri="http://schemas.microsoft.com/office/2006/metadata/properties"/>
    <ds:schemaRef ds:uri="http://schemas.microsoft.com/office/infopath/2007/PartnerControls"/>
    <ds:schemaRef ds:uri="b9af241e-1668-4f81-b9ae-e5de3f264433"/>
    <ds:schemaRef ds:uri="99c1d131-140f-4635-832e-629af4fdf2e1"/>
  </ds:schemaRefs>
</ds:datastoreItem>
</file>

<file path=customXml/itemProps4.xml><?xml version="1.0" encoding="utf-8"?>
<ds:datastoreItem xmlns:ds="http://schemas.openxmlformats.org/officeDocument/2006/customXml" ds:itemID="{B65AF9DD-0AAC-4BBC-A121-6E8DC2FAD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408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Karcz</dc:creator>
  <cp:keywords/>
  <dc:description/>
  <cp:lastModifiedBy>Sylwia Kluba</cp:lastModifiedBy>
  <cp:revision>11</cp:revision>
  <dcterms:created xsi:type="dcterms:W3CDTF">2025-12-16T12:51:00Z</dcterms:created>
  <dcterms:modified xsi:type="dcterms:W3CDTF">2026-02-27T06:19:00Z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0x0101006D429C8DEF6A1D469CB6F17B95BB1A29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